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</w:rPr>
      </w:pPr>
      <w:r>
        <w:rPr>
          <w:b/>
        </w:rPr>
        <w:t xml:space="preserve">OŚWIADCZENIE 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rPr/>
      </w:pPr>
      <w:r>
        <w:rPr/>
        <w:t>Ja niżej podpisana/y wyrażam zgodę:</w:t>
      </w:r>
    </w:p>
    <w:p>
      <w:pPr>
        <w:pStyle w:val="LOnormal"/>
        <w:rPr/>
      </w:pPr>
      <w:r>
        <w:rPr/>
      </w:r>
    </w:p>
    <w:p>
      <w:pPr>
        <w:pStyle w:val="LOnormal"/>
        <w:jc w:val="both"/>
        <w:rPr/>
      </w:pPr>
      <w:r>
        <w:rPr>
          <w:rStyle w:val="Wyrnienie"/>
        </w:rPr>
        <w:t>(imię i nazwisko)</w:t>
      </w:r>
      <w:r>
        <w:rPr/>
        <w:t xml:space="preserve"> ……………………………………………………………………………..………., </w:t>
      </w:r>
    </w:p>
    <w:p>
      <w:pPr>
        <w:pStyle w:val="LOnormal"/>
        <w:jc w:val="both"/>
        <w:rPr/>
      </w:pPr>
      <w:r>
        <w:rPr/>
        <w:t xml:space="preserve">w wycieczce w dniu 16 lipca 2022 roku.  Wycieczka obejmuje przejazd autokarem do Minieuroland (Ul. Noworudzka 11, Kłodzko), zwiedzanie, następnie przejazd do miejscowości Wojbórz, ubezpieczenie, bilety wstępu, opiekę podczas wyjazdu. </w:t>
      </w:r>
    </w:p>
    <w:p>
      <w:pPr>
        <w:pStyle w:val="LOnormal"/>
        <w:rPr/>
      </w:pPr>
      <w:r>
        <w:rPr/>
      </w:r>
    </w:p>
    <w:p>
      <w:pPr>
        <w:pStyle w:val="LOnormal"/>
        <w:jc w:val="both"/>
        <w:rPr/>
      </w:pPr>
      <w:r>
        <w:rPr/>
        <w:t>Koszt wycieczki 50 złotych płatne w biurze GOKSiR w Srebrnej Górze lub przelewem.</w:t>
      </w:r>
    </w:p>
    <w:p>
      <w:pPr>
        <w:pStyle w:val="LOnormal"/>
        <w:jc w:val="both"/>
        <w:rPr/>
      </w:pPr>
      <w:r>
        <w:rPr/>
        <w:t>Organizator zapewnia uczestnikom 2 ciepłe posiłki, zimne przekąski, kawę herbatę.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Zbiórka: ok. godz. ……………...……. przewidywany powrót: około godz. …………………...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Jestem zdrowy i nie istnieją żadne przeciwwskazania do mojego uczestnictwa w wyżej wymienionych atrakcjach.</w:t>
      </w:r>
    </w:p>
    <w:p>
      <w:pPr>
        <w:pStyle w:val="LOnormal"/>
        <w:jc w:val="both"/>
        <w:rPr/>
      </w:pPr>
      <w:r>
        <w:rPr/>
        <w:t xml:space="preserve">Zrzekam się wszelkich roszczeń prawnych względem instruktorów, kadry obsługującej, kierownictwa oraz kadry Gminnego Ośrodka Kultury, Sportu i Rekreacji w Stoszowicach. 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b/>
          <w:b/>
        </w:rPr>
      </w:pPr>
      <w:r>
        <w:rPr>
          <w:b/>
        </w:rPr>
        <w:t>Wyrażam zgodę na przeprowadzenie wszelkich niezbędnych zabiegów lub operacji w stanach zagrażających życiu lub zdrowiu.</w:t>
      </w:r>
    </w:p>
    <w:p>
      <w:pPr>
        <w:pStyle w:val="LOnormal"/>
        <w:jc w:val="both"/>
        <w:rPr>
          <w:b/>
          <w:b/>
        </w:rPr>
      </w:pPr>
      <w:r>
        <w:rPr>
          <w:b/>
        </w:rPr>
      </w:r>
    </w:p>
    <w:p>
      <w:pPr>
        <w:pStyle w:val="LOnormal"/>
        <w:jc w:val="both"/>
        <w:rPr>
          <w:b/>
          <w:b/>
        </w:rPr>
      </w:pPr>
      <w:r>
        <w:rPr>
          <w:b/>
        </w:rPr>
        <w:t>Zapoznałem/-am się z Regulaminem wycieczki.</w:t>
      </w:r>
    </w:p>
    <w:p>
      <w:pPr>
        <w:pStyle w:val="LOnormal"/>
        <w:jc w:val="both"/>
        <w:rPr>
          <w:b/>
          <w:b/>
        </w:rPr>
      </w:pPr>
      <w:r>
        <w:rPr>
          <w:b/>
        </w:rPr>
      </w:r>
    </w:p>
    <w:p>
      <w:pPr>
        <w:pStyle w:val="LOnormal"/>
        <w:jc w:val="both"/>
        <w:rPr/>
      </w:pPr>
      <w:r>
        <w:rPr/>
        <w:t>Pesel: ……………………………………………………………………………………………….…..</w:t>
      </w:r>
    </w:p>
    <w:p>
      <w:pPr>
        <w:pStyle w:val="LOnormal"/>
        <w:jc w:val="both"/>
        <w:rPr/>
      </w:pPr>
      <w:r>
        <w:rPr/>
        <w:t>Adres zamieszkania: ………………………………………………………………………………….</w:t>
      </w:r>
    </w:p>
    <w:p>
      <w:pPr>
        <w:pStyle w:val="LOnormal"/>
        <w:jc w:val="both"/>
        <w:rPr/>
      </w:pPr>
      <w:r>
        <w:rPr/>
        <w:t>Numer tel. kontaktowego: …………………………………………………………………………....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>
          <w:rStyle w:val="Wyrnienie"/>
        </w:rPr>
        <w:t>Na podstawie art. 23 ust. 1 pkt 1 w związku z art. 7 pkt 5 Ustawa z 29 sierpnia 1997 r. o ochronie danych osobowych moich przez Gminny Ośrodek Kultury, Sportu i Rekreacji w Stoszowicach, w tym wizerunku mojego w celu przeprowadzenia procesu rejestracji oraz ubezpieczenia dziecka.</w:t>
      </w:r>
    </w:p>
    <w:p>
      <w:pPr>
        <w:pStyle w:val="LOnormal"/>
        <w:jc w:val="both"/>
        <w:rPr>
          <w:rStyle w:val="Wyrnienie"/>
        </w:rPr>
      </w:pPr>
      <w:r>
        <w:rPr/>
      </w:r>
    </w:p>
    <w:p>
      <w:pPr>
        <w:pStyle w:val="LOnormal"/>
        <w:jc w:val="both"/>
        <w:rPr/>
      </w:pPr>
      <w:r>
        <w:rPr>
          <w:rStyle w:val="Wyrnienie"/>
        </w:rPr>
        <w:t>Oświadczam, że zgodnie z art. 81 ust. 1 ustawy o prawie autorskim i prawach pokrewnych z 4 lutego 1994 r. (tekst jedn.: Dz.U z 2017 r., poz. 880 ze zm.) wyrażam zgodę na nieodpłatne wykorzystanie wizerunku zarejestrowanego podczas organizowanego przez Gminny Ośrodek Kultury, Sportu i Rekreacji w Stoszowicach zajęć, w szczególności podczas uroczystości i zabaw, zajęć dydaktycznych, a także wycieczek, warsztatów i imprez. Zgoda obejmuje zamieszczanie zdjęć na stronie placówki w celu promowania działalności Ośrodka, w tym na obrót egzemplarzami, na których utrwalono wizerunek, oraz na zwielokrotnianie wizerunku wszelkimi dostępnymi aktualnie technikami i metodami, rozpowszechnianie oraz publikowanie, także z wizerunkami innych osób utrwalonych w ramach realizacji działań projektowych, materiałach służących popularyzacji działań edukacyjnych i rekreacyjnych prowadzonych przez Gminny Ośrodek Kultury, Sportu i Rekreacji.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b/>
          <w:b/>
        </w:rPr>
      </w:pPr>
      <w:r>
        <w:rPr>
          <w:b/>
        </w:rPr>
        <w:t>Podpis rodzica/opiekuna i data: …………………………………………………………………</w:t>
      </w:r>
    </w:p>
    <w:p>
      <w:pPr>
        <w:pStyle w:val="LOnormal"/>
        <w:jc w:val="both"/>
        <w:rPr>
          <w:b/>
          <w:b/>
        </w:rPr>
      </w:pPr>
      <w:r>
        <w:rPr>
          <w:b/>
        </w:rPr>
      </w:r>
    </w:p>
    <w:p>
      <w:pPr>
        <w:pStyle w:val="LOnormal"/>
        <w:jc w:val="both"/>
        <w:rPr>
          <w:b/>
          <w:b/>
        </w:rPr>
      </w:pPr>
      <w:r>
        <w:rPr>
          <w:b/>
        </w:rPr>
      </w:r>
    </w:p>
    <w:p>
      <w:pPr>
        <w:pStyle w:val="LOnormal"/>
        <w:jc w:val="both"/>
        <w:rPr>
          <w:b/>
          <w:b/>
        </w:rPr>
      </w:pPr>
      <w:r>
        <w:rPr>
          <w:b/>
        </w:rPr>
      </w:r>
    </w:p>
    <w:p>
      <w:pPr>
        <w:pStyle w:val="LOnormal"/>
        <w:jc w:val="both"/>
        <w:rPr>
          <w:b/>
          <w:b/>
        </w:rPr>
      </w:pPr>
      <w:r>
        <w:rPr>
          <w:b/>
        </w:rPr>
      </w:r>
    </w:p>
    <w:p>
      <w:pPr>
        <w:pStyle w:val="LOnormal"/>
        <w:jc w:val="both"/>
        <w:rPr>
          <w:b/>
          <w:b/>
        </w:rPr>
      </w:pPr>
      <w:r>
        <w:rPr>
          <w:b/>
        </w:rPr>
        <w:t>REGULAMIN</w:t>
      </w:r>
    </w:p>
    <w:p>
      <w:pPr>
        <w:pStyle w:val="LOnormal"/>
        <w:jc w:val="both"/>
        <w:rPr>
          <w:b/>
          <w:b/>
        </w:rPr>
      </w:pPr>
      <w:r>
        <w:rPr>
          <w:b/>
        </w:rPr>
      </w:r>
    </w:p>
    <w:p>
      <w:pPr>
        <w:pStyle w:val="LOnormal"/>
        <w:numPr>
          <w:ilvl w:val="0"/>
          <w:numId w:val="2"/>
        </w:numPr>
        <w:jc w:val="both"/>
        <w:rPr/>
      </w:pPr>
      <w:r>
        <w:rPr/>
        <w:t>Udział w zaplanowanych wyjazdach/wycieczkach itp. atrakcjach organizowanych przez GOKSiR w Stoszowicach mogą brać udział osoby, których nazwiska w dniu wyjazdu będą widniały na liście obecności.</w:t>
      </w:r>
    </w:p>
    <w:p>
      <w:pPr>
        <w:pStyle w:val="LOnormal"/>
        <w:numPr>
          <w:ilvl w:val="0"/>
          <w:numId w:val="2"/>
        </w:numPr>
        <w:jc w:val="both"/>
        <w:rPr/>
      </w:pPr>
      <w:r>
        <w:rPr/>
        <w:t>Wpis na listę uczestników warunkowana jest uprzednim dostarczeniem podpisanego  oświadczenia.</w:t>
      </w:r>
    </w:p>
    <w:p>
      <w:pPr>
        <w:pStyle w:val="LOnormal"/>
        <w:numPr>
          <w:ilvl w:val="0"/>
          <w:numId w:val="2"/>
        </w:numPr>
        <w:jc w:val="both"/>
        <w:rPr/>
      </w:pPr>
      <w:r>
        <w:rPr/>
        <w:t>Uczestnicy stawią się punktualnie o wyznaczonych godzinach w miejscach wyznaczonych zbiórek - GOKSiR Srebrna Góra.</w:t>
      </w:r>
    </w:p>
    <w:p>
      <w:pPr>
        <w:pStyle w:val="LOnormal"/>
        <w:numPr>
          <w:ilvl w:val="0"/>
          <w:numId w:val="2"/>
        </w:numPr>
        <w:jc w:val="both"/>
        <w:rPr/>
      </w:pPr>
      <w:r>
        <w:rPr/>
        <w:t xml:space="preserve">Osoby posiadające chorobę lokomocyjną zobowiązane są do zażycia leku umożliwiającego komfortową jazdę odpowiednio przed wyjazdem. </w:t>
      </w:r>
    </w:p>
    <w:p>
      <w:pPr>
        <w:pStyle w:val="LOnormal"/>
        <w:ind w:left="720" w:hanging="0"/>
        <w:jc w:val="both"/>
        <w:rPr/>
      </w:pPr>
      <w:r>
        <w:rPr/>
        <w:t>W przypadku jakichkolwiek objawów chorobowych należy natychmiast poinformować opiekuna.</w:t>
      </w:r>
    </w:p>
    <w:p>
      <w:pPr>
        <w:pStyle w:val="LOnormal"/>
        <w:ind w:left="720" w:hanging="0"/>
        <w:jc w:val="both"/>
        <w:rPr/>
      </w:pPr>
      <w:r>
        <w:rPr/>
      </w:r>
    </w:p>
    <w:p>
      <w:pPr>
        <w:pStyle w:val="LOnormal"/>
        <w:ind w:left="720" w:hanging="0"/>
        <w:jc w:val="both"/>
        <w:rPr/>
      </w:pPr>
      <w:r>
        <w:rPr/>
      </w:r>
    </w:p>
    <w:p>
      <w:pPr>
        <w:pStyle w:val="LOnormal"/>
        <w:ind w:left="720" w:hanging="0"/>
        <w:jc w:val="both"/>
        <w:rPr>
          <w:b/>
          <w:b/>
        </w:rPr>
      </w:pPr>
      <w:r>
        <w:rPr>
          <w:b/>
        </w:rPr>
        <w:t>OBOWIĄZUJĄCE ZASADY</w:t>
      </w:r>
    </w:p>
    <w:p>
      <w:pPr>
        <w:pStyle w:val="LOnormal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LOnormal"/>
        <w:numPr>
          <w:ilvl w:val="0"/>
          <w:numId w:val="1"/>
        </w:numPr>
        <w:jc w:val="both"/>
        <w:rPr/>
      </w:pPr>
      <w:r>
        <w:rPr/>
        <w:t>Wszyscy uczestnicy wycieczki zobowiązują się do przestrzegania wszelkich poleceń wydawanych przez opiekunów, pilota i kierowcę.</w:t>
      </w:r>
    </w:p>
    <w:p>
      <w:pPr>
        <w:pStyle w:val="LOnormal"/>
        <w:ind w:left="720" w:hanging="0"/>
        <w:jc w:val="both"/>
        <w:rPr/>
      </w:pPr>
      <w:r>
        <w:rPr/>
      </w:r>
    </w:p>
    <w:p>
      <w:pPr>
        <w:pStyle w:val="LOnormal"/>
        <w:numPr>
          <w:ilvl w:val="0"/>
          <w:numId w:val="1"/>
        </w:numPr>
        <w:jc w:val="both"/>
        <w:rPr/>
      </w:pPr>
      <w:r>
        <w:rPr/>
        <w:t>Zabrania się samowolnego oddalania się od wycieczki, bez zgody opiekuna wycieczki.</w:t>
      </w:r>
    </w:p>
    <w:p>
      <w:pPr>
        <w:pStyle w:val="LOnormal"/>
        <w:ind w:left="720" w:hanging="0"/>
        <w:jc w:val="both"/>
        <w:rPr/>
      </w:pPr>
      <w:r>
        <w:rPr/>
      </w:r>
    </w:p>
    <w:p>
      <w:pPr>
        <w:pStyle w:val="LOnormal"/>
        <w:numPr>
          <w:ilvl w:val="0"/>
          <w:numId w:val="1"/>
        </w:numPr>
        <w:jc w:val="both"/>
        <w:rPr/>
      </w:pPr>
      <w:r>
        <w:rPr/>
        <w:t>Wszyscy uczestnicy wycieczki zobowiązują się do przestrzegania wszelkich zasad bezpieczeństwa w czasie trwania wycieczki. Uczestnik powinien zachować się w sposób zdyscyplinowany i kulturalny, a obiekty zabytkowe i eksponaty muzealne traktować z należytym szacunkiem.</w:t>
      </w:r>
    </w:p>
    <w:p>
      <w:pPr>
        <w:pStyle w:val="LOnormal"/>
        <w:ind w:left="720" w:hanging="0"/>
        <w:jc w:val="both"/>
        <w:rPr/>
      </w:pPr>
      <w:r>
        <w:rPr/>
      </w:r>
    </w:p>
    <w:p>
      <w:pPr>
        <w:pStyle w:val="LOnormal"/>
        <w:numPr>
          <w:ilvl w:val="0"/>
          <w:numId w:val="1"/>
        </w:numPr>
        <w:jc w:val="both"/>
        <w:rPr/>
      </w:pPr>
      <w:r>
        <w:rPr/>
        <w:t>Uczestników obowiązuje bezwzględny zakaz palenia tytoniu, zażywania narkotyków, środków odurzających oraz napojów alkoholowych.</w:t>
      </w:r>
    </w:p>
    <w:p>
      <w:pPr>
        <w:pStyle w:val="LOnormal"/>
        <w:ind w:left="720" w:hanging="0"/>
        <w:jc w:val="both"/>
        <w:rPr/>
      </w:pPr>
      <w:r>
        <w:rPr/>
      </w:r>
    </w:p>
    <w:p>
      <w:pPr>
        <w:pStyle w:val="LOnormal"/>
        <w:numPr>
          <w:ilvl w:val="0"/>
          <w:numId w:val="1"/>
        </w:numPr>
        <w:jc w:val="both"/>
        <w:rPr/>
      </w:pPr>
      <w:r>
        <w:rPr/>
        <w:t>Każdy uczestnik wycieczki zobowiązany jest dbać o swój bagaż i pieniądze. Ma również obowiązek dbania o mienie i wyposażenie miejsca w którym przebywa. Za szkody wyrządzone przez uczestnika wycieczki odpowiedzialność ponoszą rodzice/opiekunowie prawni dziecka niepełnoletniego.</w:t>
      </w:r>
    </w:p>
    <w:p>
      <w:pPr>
        <w:pStyle w:val="LOnormal"/>
        <w:ind w:left="720" w:hanging="0"/>
        <w:jc w:val="both"/>
        <w:rPr/>
      </w:pPr>
      <w:r>
        <w:rPr/>
      </w:r>
    </w:p>
    <w:p>
      <w:pPr>
        <w:pStyle w:val="LOnormal"/>
        <w:numPr>
          <w:ilvl w:val="0"/>
          <w:numId w:val="1"/>
        </w:numPr>
        <w:jc w:val="both"/>
        <w:rPr/>
      </w:pPr>
      <w:r>
        <w:rPr/>
        <w:t>O wszelkich nieprawidłowościach zauważonych w czasie wycieczki, należy natychmiast informować opiekunów wycieczki.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left"/>
        <w:rPr/>
      </w:pPr>
      <w:r>
        <w:rPr/>
        <w:t>Opiekunowie wycieczki:</w:t>
        <w:tab/>
        <w:tab/>
        <w:tab/>
        <w:tab/>
        <w:tab/>
        <w:tab/>
        <w:tab/>
      </w:r>
    </w:p>
    <w:p>
      <w:pPr>
        <w:pStyle w:val="LOnormal"/>
        <w:jc w:val="left"/>
        <w:rPr/>
      </w:pPr>
      <w:r>
        <w:rPr/>
        <w:t>Daniel Jabłoński</w:t>
        <w:br/>
        <w:t>Paulina</w:t>
      </w:r>
      <w:r>
        <w:rPr/>
        <w:t xml:space="preserve"> Plewka</w:t>
      </w:r>
      <w:r>
        <w:rPr/>
        <w:br/>
        <w:t>Joanna Pękala</w:t>
      </w:r>
    </w:p>
    <w:p>
      <w:pPr>
        <w:pStyle w:val="LOnormal"/>
        <w:jc w:val="left"/>
        <w:rPr/>
      </w:pPr>
      <w:r>
        <w:rPr/>
      </w:r>
    </w:p>
    <w:p>
      <w:pPr>
        <w:pStyle w:val="LOnormal"/>
        <w:jc w:val="left"/>
        <w:rPr/>
      </w:pPr>
      <w:r>
        <w:rPr/>
        <w:t>tel. służbowy: 609 348 789 / 785 506 048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80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4c06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next w:val="LOnormal"/>
    <w:qFormat/>
    <w:rsid w:val="000b7c0c"/>
    <w:pPr>
      <w:keepNext w:val="true"/>
      <w:keepLines/>
      <w:widowControl/>
      <w:bidi w:val="0"/>
      <w:spacing w:lineRule="auto" w:line="276"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next w:val="LOnormal"/>
    <w:qFormat/>
    <w:rsid w:val="000b7c0c"/>
    <w:pPr>
      <w:keepNext w:val="true"/>
      <w:keepLines/>
      <w:widowControl/>
      <w:bidi w:val="0"/>
      <w:spacing w:lineRule="auto" w:line="276"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next w:val="LOnormal"/>
    <w:qFormat/>
    <w:rsid w:val="000b7c0c"/>
    <w:pPr>
      <w:keepNext w:val="true"/>
      <w:keepLines/>
      <w:widowControl/>
      <w:bidi w:val="0"/>
      <w:spacing w:lineRule="auto" w:line="276"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next w:val="LOnormal"/>
    <w:qFormat/>
    <w:rsid w:val="000b7c0c"/>
    <w:pPr>
      <w:keepNext w:val="true"/>
      <w:keepLines/>
      <w:widowControl/>
      <w:bidi w:val="0"/>
      <w:spacing w:lineRule="auto" w:line="276"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next w:val="LOnormal"/>
    <w:qFormat/>
    <w:rsid w:val="000b7c0c"/>
    <w:pPr>
      <w:keepNext w:val="true"/>
      <w:keepLines/>
      <w:widowControl/>
      <w:bidi w:val="0"/>
      <w:spacing w:lineRule="auto" w:line="276"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next w:val="LOnormal"/>
    <w:qFormat/>
    <w:rsid w:val="000b7c0c"/>
    <w:pPr>
      <w:keepNext w:val="true"/>
      <w:keepLines/>
      <w:widowControl/>
      <w:bidi w:val="0"/>
      <w:spacing w:lineRule="auto" w:line="276"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Wyrnienie">
    <w:name w:val="Wyróżnienie"/>
    <w:qFormat/>
    <w:rPr>
      <w:i/>
      <w:iCs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Onormal" w:customStyle="1">
    <w:name w:val="LO-normal"/>
    <w:qFormat/>
    <w:rsid w:val="000b7c0c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0b7c0c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0b7c0c"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b7c0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LibreOffice/6.2.3.2$Windows_X86_64 LibreOffice_project/aecc05fe267cc68dde00352a451aa867b3b546ac</Application>
  <Pages>2</Pages>
  <Words>533</Words>
  <Characters>3701</Characters>
  <CharactersWithSpaces>4205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2020-08-03T09:52:00Z</dcterms:created>
  <dc:creator/>
  <dc:description/>
  <dc:language>pl-PL</dc:language>
  <cp:lastModifiedBy/>
  <dcterms:modified xsi:type="dcterms:W3CDTF">2022-06-21T10:04:17Z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